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6A" w:rsidRDefault="004E3439" w:rsidP="00810FF2">
      <w:pPr>
        <w:jc w:val="center"/>
      </w:pPr>
      <w:r>
        <w:t>Chapter 8: Ionic Compounds</w:t>
      </w:r>
    </w:p>
    <w:p w:rsidR="00810FF2" w:rsidRDefault="00810FF2" w:rsidP="00810FF2">
      <w:pPr>
        <w:numPr>
          <w:ilvl w:val="0"/>
          <w:numId w:val="1"/>
        </w:numPr>
      </w:pPr>
      <w:r>
        <w:t>Be able to define and answer questions about the importance and properties of the following terms:</w:t>
      </w:r>
    </w:p>
    <w:p w:rsidR="00DC5658" w:rsidRDefault="00C2576A" w:rsidP="00242243">
      <w:pPr>
        <w:numPr>
          <w:ilvl w:val="1"/>
          <w:numId w:val="1"/>
        </w:numPr>
      </w:pPr>
      <w:r>
        <w:t>Chemical bond</w:t>
      </w:r>
    </w:p>
    <w:p w:rsidR="00242243" w:rsidRDefault="00C2576A" w:rsidP="00242243">
      <w:pPr>
        <w:numPr>
          <w:ilvl w:val="1"/>
          <w:numId w:val="1"/>
        </w:numPr>
      </w:pPr>
      <w:r>
        <w:t>Ionic bond</w:t>
      </w:r>
    </w:p>
    <w:p w:rsidR="004E3439" w:rsidRDefault="004E3439" w:rsidP="00242243">
      <w:pPr>
        <w:numPr>
          <w:ilvl w:val="1"/>
          <w:numId w:val="1"/>
        </w:numPr>
      </w:pPr>
      <w:r>
        <w:t>Octet Rule</w:t>
      </w:r>
    </w:p>
    <w:p w:rsidR="00242243" w:rsidRDefault="00C2576A" w:rsidP="00242243">
      <w:pPr>
        <w:numPr>
          <w:ilvl w:val="1"/>
          <w:numId w:val="1"/>
        </w:numPr>
      </w:pPr>
      <w:r>
        <w:t>Electrolyte</w:t>
      </w:r>
    </w:p>
    <w:p w:rsidR="00242243" w:rsidRDefault="00C2576A" w:rsidP="00242243">
      <w:pPr>
        <w:numPr>
          <w:ilvl w:val="1"/>
          <w:numId w:val="1"/>
        </w:numPr>
      </w:pPr>
      <w:r>
        <w:t>Lattice energy</w:t>
      </w:r>
    </w:p>
    <w:p w:rsidR="00242243" w:rsidRDefault="00C2576A" w:rsidP="00242243">
      <w:pPr>
        <w:numPr>
          <w:ilvl w:val="1"/>
          <w:numId w:val="1"/>
        </w:numPr>
      </w:pPr>
      <w:r>
        <w:t>Formula unit</w:t>
      </w:r>
    </w:p>
    <w:p w:rsidR="00242243" w:rsidRDefault="00C2576A" w:rsidP="00242243">
      <w:pPr>
        <w:numPr>
          <w:ilvl w:val="1"/>
          <w:numId w:val="1"/>
        </w:numPr>
      </w:pPr>
      <w:r>
        <w:t>Oxidation number</w:t>
      </w:r>
    </w:p>
    <w:p w:rsidR="00242243" w:rsidRDefault="00C2576A" w:rsidP="00242243">
      <w:pPr>
        <w:numPr>
          <w:ilvl w:val="1"/>
          <w:numId w:val="1"/>
        </w:numPr>
      </w:pPr>
      <w:proofErr w:type="spellStart"/>
      <w:r>
        <w:t>Oxyanion</w:t>
      </w:r>
      <w:proofErr w:type="spellEnd"/>
    </w:p>
    <w:p w:rsidR="00242243" w:rsidRDefault="00C2576A" w:rsidP="00242243">
      <w:pPr>
        <w:numPr>
          <w:ilvl w:val="1"/>
          <w:numId w:val="1"/>
        </w:numPr>
      </w:pPr>
      <w:r>
        <w:t>Alloy</w:t>
      </w:r>
    </w:p>
    <w:p w:rsidR="00C15361" w:rsidRDefault="00C15361" w:rsidP="00242243">
      <w:pPr>
        <w:numPr>
          <w:ilvl w:val="1"/>
          <w:numId w:val="1"/>
        </w:numPr>
      </w:pPr>
      <w:r>
        <w:t>Metallic bond</w:t>
      </w:r>
    </w:p>
    <w:p w:rsidR="00CE1BB3" w:rsidRDefault="00CE1BB3" w:rsidP="00CE1BB3"/>
    <w:p w:rsidR="00CE1BB3" w:rsidRDefault="00CE1BB3" w:rsidP="00CE1BB3">
      <w:pPr>
        <w:numPr>
          <w:ilvl w:val="0"/>
          <w:numId w:val="1"/>
        </w:numPr>
      </w:pPr>
      <w:r>
        <w:t>Compare and contrast the following sets of terms:</w:t>
      </w:r>
    </w:p>
    <w:p w:rsidR="00C2576A" w:rsidRDefault="00C2576A" w:rsidP="003B28CD">
      <w:pPr>
        <w:numPr>
          <w:ilvl w:val="1"/>
          <w:numId w:val="1"/>
        </w:numPr>
      </w:pPr>
      <w:r>
        <w:t xml:space="preserve">Anion </w:t>
      </w:r>
      <w:r w:rsidR="00CE1BB3">
        <w:t xml:space="preserve">and </w:t>
      </w:r>
      <w:proofErr w:type="spellStart"/>
      <w:r>
        <w:t>cation</w:t>
      </w:r>
      <w:proofErr w:type="spellEnd"/>
    </w:p>
    <w:p w:rsidR="00C15361" w:rsidRDefault="00C15361" w:rsidP="003B28CD">
      <w:pPr>
        <w:numPr>
          <w:ilvl w:val="1"/>
          <w:numId w:val="1"/>
        </w:numPr>
      </w:pPr>
      <w:r>
        <w:t>Monatomic and polyatomic ions</w:t>
      </w:r>
    </w:p>
    <w:p w:rsidR="003B28CD" w:rsidRDefault="003B28CD" w:rsidP="003B28CD">
      <w:pPr>
        <w:ind w:left="1080"/>
      </w:pPr>
    </w:p>
    <w:p w:rsidR="003B28CD" w:rsidRDefault="00C15361" w:rsidP="003B28CD">
      <w:pPr>
        <w:numPr>
          <w:ilvl w:val="0"/>
          <w:numId w:val="1"/>
        </w:numPr>
      </w:pPr>
      <w:r>
        <w:t>Discuss the physical properties of ionic compounds.</w:t>
      </w:r>
    </w:p>
    <w:p w:rsidR="00C15361" w:rsidRDefault="00C15361" w:rsidP="003B28CD">
      <w:pPr>
        <w:numPr>
          <w:ilvl w:val="0"/>
          <w:numId w:val="1"/>
        </w:numPr>
      </w:pPr>
      <w:r>
        <w:t xml:space="preserve">Write formulas for ionic compounds and </w:t>
      </w:r>
      <w:proofErr w:type="spellStart"/>
      <w:r>
        <w:t>oxyanions</w:t>
      </w:r>
      <w:proofErr w:type="spellEnd"/>
      <w:r>
        <w:t>.</w:t>
      </w:r>
    </w:p>
    <w:p w:rsidR="00C15361" w:rsidRDefault="00C15361" w:rsidP="003B28CD">
      <w:pPr>
        <w:numPr>
          <w:ilvl w:val="0"/>
          <w:numId w:val="1"/>
        </w:numPr>
      </w:pPr>
      <w:r>
        <w:t xml:space="preserve">Name ionic compounds and </w:t>
      </w:r>
      <w:proofErr w:type="spellStart"/>
      <w:r>
        <w:t>oxyanions</w:t>
      </w:r>
      <w:proofErr w:type="spellEnd"/>
      <w:r>
        <w:t>.</w:t>
      </w:r>
    </w:p>
    <w:p w:rsidR="00C15361" w:rsidRDefault="00C15361" w:rsidP="003B28CD">
      <w:pPr>
        <w:numPr>
          <w:ilvl w:val="0"/>
          <w:numId w:val="1"/>
        </w:numPr>
      </w:pPr>
      <w:r>
        <w:t>Discuss the physical properties of metals in terms of metallic bonds.</w:t>
      </w:r>
    </w:p>
    <w:p w:rsidR="009B4533" w:rsidRDefault="009B4533" w:rsidP="009B4533"/>
    <w:p w:rsidR="009B4533" w:rsidRDefault="009B4533" w:rsidP="009B4533">
      <w:pPr>
        <w:jc w:val="center"/>
      </w:pPr>
      <w:r>
        <w:t>Chapter Review Assignment:</w:t>
      </w:r>
    </w:p>
    <w:p w:rsidR="00FA0DAB" w:rsidRDefault="009B4533" w:rsidP="009B4533">
      <w:r>
        <w:t xml:space="preserve">p. </w:t>
      </w:r>
      <w:r w:rsidR="00EF33EC">
        <w:t>236</w:t>
      </w:r>
      <w:r>
        <w:t>: #</w:t>
      </w:r>
      <w:r w:rsidR="00346D11">
        <w:t>49</w:t>
      </w:r>
      <w:r>
        <w:t xml:space="preserve">, </w:t>
      </w:r>
      <w:r w:rsidR="00EF33EC">
        <w:t>53, 58, 60, 65, 67, 68, 72</w:t>
      </w:r>
      <w:r w:rsidR="00346D11">
        <w:t>, 73</w:t>
      </w:r>
    </w:p>
    <w:p w:rsidR="00EF33EC" w:rsidRDefault="00FA0DAB" w:rsidP="009B4533">
      <w:r>
        <w:t xml:space="preserve">p. </w:t>
      </w:r>
      <w:r w:rsidR="00EF33EC">
        <w:t>237</w:t>
      </w:r>
      <w:r>
        <w:t>: #</w:t>
      </w:r>
      <w:r w:rsidR="00EF33EC">
        <w:t>74a</w:t>
      </w:r>
      <w:proofErr w:type="gramStart"/>
      <w:r w:rsidR="00EF33EC">
        <w:t>,c,e</w:t>
      </w:r>
      <w:proofErr w:type="gramEnd"/>
      <w:r w:rsidR="00EF33EC">
        <w:t xml:space="preserve"> 75a,c,e, </w:t>
      </w:r>
      <w:r w:rsidR="00346D11">
        <w:t xml:space="preserve">77a, </w:t>
      </w:r>
      <w:r w:rsidR="00EF33EC">
        <w:t xml:space="preserve">78, </w:t>
      </w:r>
      <w:r w:rsidR="00346D11">
        <w:t xml:space="preserve">80, </w:t>
      </w:r>
      <w:r w:rsidR="00EF33EC">
        <w:t>81, 86, 88a,c,e, 92</w:t>
      </w:r>
    </w:p>
    <w:p w:rsidR="00FA0DAB" w:rsidRDefault="00FA0DAB" w:rsidP="009B4533">
      <w:r>
        <w:t xml:space="preserve">p. </w:t>
      </w:r>
      <w:r w:rsidR="00EF33EC">
        <w:t>238</w:t>
      </w:r>
      <w:r>
        <w:t>: #</w:t>
      </w:r>
      <w:r w:rsidR="00EF33EC">
        <w:t>96</w:t>
      </w:r>
    </w:p>
    <w:p w:rsidR="00FA0DAB" w:rsidRDefault="00FA0DAB" w:rsidP="009B4533">
      <w:r>
        <w:t xml:space="preserve">p. </w:t>
      </w:r>
      <w:r w:rsidR="00EF33EC">
        <w:t>23</w:t>
      </w:r>
      <w:r w:rsidR="00346D11">
        <w:t>9: #1, 3, 4, 7-10</w:t>
      </w:r>
      <w:r>
        <w:t xml:space="preserve"> odd</w:t>
      </w:r>
    </w:p>
    <w:p w:rsidR="008715A9" w:rsidRPr="00FF77A0" w:rsidRDefault="008715A9" w:rsidP="008715A9">
      <w:pPr>
        <w:jc w:val="center"/>
        <w:rPr>
          <w:sz w:val="36"/>
          <w:szCs w:val="36"/>
        </w:rPr>
      </w:pPr>
      <w:r>
        <w:rPr>
          <w:sz w:val="36"/>
          <w:szCs w:val="36"/>
        </w:rPr>
        <w:t>Chapter 8 &amp; 9</w:t>
      </w:r>
      <w:r w:rsidRPr="00FF77A0">
        <w:rPr>
          <w:sz w:val="36"/>
          <w:szCs w:val="36"/>
        </w:rPr>
        <w:t xml:space="preserve"> Homework</w:t>
      </w:r>
    </w:p>
    <w:p w:rsidR="003B28CD" w:rsidRDefault="008715A9" w:rsidP="008715A9">
      <w:pPr>
        <w:ind w:left="1080"/>
      </w:pPr>
      <w:r>
        <w:t>The following assignments will be assessed with announced homework assessments.  While the homework will not be scored for a grade, the questions on the homework assessments will be related to those in the book problems</w:t>
      </w:r>
    </w:p>
    <w:p w:rsidR="008715A9" w:rsidRDefault="008715A9" w:rsidP="008715A9">
      <w:pPr>
        <w:ind w:left="1080"/>
      </w:pPr>
    </w:p>
    <w:tbl>
      <w:tblPr>
        <w:tblpPr w:leftFromText="180" w:rightFromText="180" w:vertAnchor="page" w:horzAnchor="margin" w:tblpY="10448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620"/>
        <w:gridCol w:w="2160"/>
        <w:gridCol w:w="3240"/>
      </w:tblGrid>
      <w:tr w:rsidR="008715A9" w:rsidRPr="008715A9" w:rsidTr="008715A9">
        <w:tc>
          <w:tcPr>
            <w:tcW w:w="2088" w:type="dxa"/>
          </w:tcPr>
          <w:p w:rsidR="008715A9" w:rsidRPr="008715A9" w:rsidRDefault="008715A9" w:rsidP="008715A9">
            <w:pPr>
              <w:rPr>
                <w:i/>
                <w:sz w:val="28"/>
                <w:szCs w:val="28"/>
              </w:rPr>
            </w:pPr>
            <w:proofErr w:type="spellStart"/>
            <w:r w:rsidRPr="008715A9">
              <w:rPr>
                <w:i/>
                <w:sz w:val="28"/>
                <w:szCs w:val="28"/>
              </w:rPr>
              <w:t>Chapter.Section</w:t>
            </w:r>
            <w:proofErr w:type="spellEnd"/>
          </w:p>
        </w:tc>
        <w:tc>
          <w:tcPr>
            <w:tcW w:w="1620" w:type="dxa"/>
          </w:tcPr>
          <w:p w:rsidR="008715A9" w:rsidRPr="008715A9" w:rsidRDefault="008715A9" w:rsidP="008715A9">
            <w:pPr>
              <w:rPr>
                <w:i/>
                <w:sz w:val="28"/>
                <w:szCs w:val="28"/>
              </w:rPr>
            </w:pPr>
            <w:r w:rsidRPr="008715A9">
              <w:rPr>
                <w:i/>
                <w:sz w:val="28"/>
                <w:szCs w:val="28"/>
              </w:rPr>
              <w:t>Page(s)</w:t>
            </w:r>
          </w:p>
        </w:tc>
        <w:tc>
          <w:tcPr>
            <w:tcW w:w="2160" w:type="dxa"/>
          </w:tcPr>
          <w:p w:rsidR="008715A9" w:rsidRPr="008715A9" w:rsidRDefault="008715A9" w:rsidP="008715A9">
            <w:pPr>
              <w:rPr>
                <w:i/>
                <w:sz w:val="28"/>
                <w:szCs w:val="28"/>
              </w:rPr>
            </w:pPr>
            <w:r w:rsidRPr="008715A9">
              <w:rPr>
                <w:i/>
                <w:sz w:val="28"/>
                <w:szCs w:val="28"/>
              </w:rPr>
              <w:t>Problems</w:t>
            </w:r>
          </w:p>
        </w:tc>
        <w:tc>
          <w:tcPr>
            <w:tcW w:w="3240" w:type="dxa"/>
          </w:tcPr>
          <w:p w:rsidR="008715A9" w:rsidRPr="008715A9" w:rsidRDefault="008715A9" w:rsidP="008715A9">
            <w:pPr>
              <w:rPr>
                <w:i/>
                <w:sz w:val="28"/>
                <w:szCs w:val="28"/>
              </w:rPr>
            </w:pPr>
            <w:r w:rsidRPr="008715A9">
              <w:rPr>
                <w:i/>
                <w:sz w:val="28"/>
                <w:szCs w:val="28"/>
              </w:rPr>
              <w:t>Topic</w:t>
            </w:r>
          </w:p>
          <w:p w:rsidR="008715A9" w:rsidRPr="008715A9" w:rsidRDefault="008715A9" w:rsidP="008715A9">
            <w:pPr>
              <w:rPr>
                <w:i/>
                <w:sz w:val="28"/>
                <w:szCs w:val="28"/>
              </w:rPr>
            </w:pPr>
          </w:p>
        </w:tc>
      </w:tr>
      <w:tr w:rsidR="008715A9" w:rsidTr="008715A9">
        <w:tc>
          <w:tcPr>
            <w:tcW w:w="2088" w:type="dxa"/>
          </w:tcPr>
          <w:p w:rsidR="008715A9" w:rsidRDefault="008715A9" w:rsidP="008715A9">
            <w:pPr>
              <w:jc w:val="center"/>
            </w:pPr>
            <w:r>
              <w:t>8.1</w:t>
            </w:r>
          </w:p>
        </w:tc>
        <w:tc>
          <w:tcPr>
            <w:tcW w:w="1620" w:type="dxa"/>
          </w:tcPr>
          <w:p w:rsidR="008715A9" w:rsidRDefault="008715A9" w:rsidP="008715A9">
            <w:r>
              <w:t>214</w:t>
            </w:r>
          </w:p>
        </w:tc>
        <w:tc>
          <w:tcPr>
            <w:tcW w:w="2160" w:type="dxa"/>
          </w:tcPr>
          <w:p w:rsidR="008715A9" w:rsidRDefault="008715A9" w:rsidP="008715A9">
            <w:r>
              <w:t>1-6</w:t>
            </w:r>
          </w:p>
        </w:tc>
        <w:tc>
          <w:tcPr>
            <w:tcW w:w="3240" w:type="dxa"/>
          </w:tcPr>
          <w:p w:rsidR="008715A9" w:rsidRDefault="008715A9" w:rsidP="008715A9">
            <w:r>
              <w:t>Formation of Ions</w:t>
            </w:r>
          </w:p>
        </w:tc>
      </w:tr>
      <w:tr w:rsidR="008715A9" w:rsidTr="008715A9">
        <w:tc>
          <w:tcPr>
            <w:tcW w:w="2088" w:type="dxa"/>
          </w:tcPr>
          <w:p w:rsidR="008715A9" w:rsidRDefault="008715A9" w:rsidP="008715A9">
            <w:pPr>
              <w:jc w:val="center"/>
            </w:pPr>
            <w:r>
              <w:t>8.2</w:t>
            </w:r>
          </w:p>
        </w:tc>
        <w:tc>
          <w:tcPr>
            <w:tcW w:w="1620" w:type="dxa"/>
          </w:tcPr>
          <w:p w:rsidR="008715A9" w:rsidRDefault="008715A9" w:rsidP="008715A9">
            <w:r>
              <w:t>217</w:t>
            </w:r>
          </w:p>
        </w:tc>
        <w:tc>
          <w:tcPr>
            <w:tcW w:w="2160" w:type="dxa"/>
          </w:tcPr>
          <w:p w:rsidR="008715A9" w:rsidRDefault="008715A9" w:rsidP="008715A9">
            <w:r>
              <w:t>7-11</w:t>
            </w:r>
          </w:p>
        </w:tc>
        <w:tc>
          <w:tcPr>
            <w:tcW w:w="3240" w:type="dxa"/>
          </w:tcPr>
          <w:p w:rsidR="008715A9" w:rsidRDefault="008715A9" w:rsidP="008715A9">
            <w:r>
              <w:t>Forming Ionic Bonds</w:t>
            </w:r>
          </w:p>
        </w:tc>
      </w:tr>
      <w:tr w:rsidR="008715A9" w:rsidTr="008715A9">
        <w:tc>
          <w:tcPr>
            <w:tcW w:w="2088" w:type="dxa"/>
          </w:tcPr>
          <w:p w:rsidR="008715A9" w:rsidRDefault="008715A9" w:rsidP="008715A9">
            <w:pPr>
              <w:jc w:val="center"/>
            </w:pPr>
            <w:r>
              <w:t>8.3</w:t>
            </w:r>
          </w:p>
        </w:tc>
        <w:tc>
          <w:tcPr>
            <w:tcW w:w="1620" w:type="dxa"/>
          </w:tcPr>
          <w:p w:rsidR="008715A9" w:rsidRDefault="008715A9" w:rsidP="008715A9">
            <w:r>
              <w:t>224, 225, 227</w:t>
            </w:r>
          </w:p>
        </w:tc>
        <w:tc>
          <w:tcPr>
            <w:tcW w:w="2160" w:type="dxa"/>
          </w:tcPr>
          <w:p w:rsidR="008715A9" w:rsidRDefault="008715A9" w:rsidP="008715A9">
            <w:r>
              <w:t>19-28, 38, 39</w:t>
            </w:r>
          </w:p>
        </w:tc>
        <w:tc>
          <w:tcPr>
            <w:tcW w:w="3240" w:type="dxa"/>
          </w:tcPr>
          <w:p w:rsidR="008715A9" w:rsidRDefault="008715A9" w:rsidP="008715A9">
            <w:r>
              <w:t>Ionic Formulas</w:t>
            </w:r>
          </w:p>
        </w:tc>
      </w:tr>
      <w:tr w:rsidR="008715A9" w:rsidTr="008715A9">
        <w:tc>
          <w:tcPr>
            <w:tcW w:w="2088" w:type="dxa"/>
          </w:tcPr>
          <w:p w:rsidR="008715A9" w:rsidRDefault="008715A9" w:rsidP="008715A9">
            <w:pPr>
              <w:jc w:val="center"/>
            </w:pPr>
            <w:r>
              <w:t>8.4</w:t>
            </w:r>
          </w:p>
        </w:tc>
        <w:tc>
          <w:tcPr>
            <w:tcW w:w="1620" w:type="dxa"/>
          </w:tcPr>
          <w:p w:rsidR="008715A9" w:rsidRDefault="008715A9" w:rsidP="008715A9">
            <w:r>
              <w:t>231</w:t>
            </w:r>
          </w:p>
        </w:tc>
        <w:tc>
          <w:tcPr>
            <w:tcW w:w="2160" w:type="dxa"/>
          </w:tcPr>
          <w:p w:rsidR="008715A9" w:rsidRDefault="008715A9" w:rsidP="008715A9">
            <w:r>
              <w:t>40-42, 44</w:t>
            </w:r>
          </w:p>
        </w:tc>
        <w:tc>
          <w:tcPr>
            <w:tcW w:w="3240" w:type="dxa"/>
          </w:tcPr>
          <w:p w:rsidR="008715A9" w:rsidRDefault="008715A9" w:rsidP="008715A9">
            <w:r>
              <w:t>Metallic Bonding</w:t>
            </w:r>
          </w:p>
        </w:tc>
      </w:tr>
    </w:tbl>
    <w:p w:rsidR="008715A9" w:rsidRDefault="008715A9" w:rsidP="008715A9">
      <w:pPr>
        <w:ind w:left="1080"/>
      </w:pPr>
    </w:p>
    <w:sectPr w:rsidR="008715A9" w:rsidSect="008715A9">
      <w:pgSz w:w="12240" w:h="15840"/>
      <w:pgMar w:top="576" w:right="1800" w:bottom="576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05D62"/>
    <w:multiLevelType w:val="hybridMultilevel"/>
    <w:tmpl w:val="464EB20A"/>
    <w:lvl w:ilvl="0" w:tplc="BF9A0F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12AF6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CA19F0"/>
    <w:multiLevelType w:val="hybridMultilevel"/>
    <w:tmpl w:val="8E68D45E"/>
    <w:lvl w:ilvl="0" w:tplc="0ADA8B88">
      <w:start w:val="1"/>
      <w:numFmt w:val="upperRoman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DBF86A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stylePaneFormatFilter w:val="3F01"/>
  <w:defaultTabStop w:val="720"/>
  <w:noPunctuationKerning/>
  <w:characterSpacingControl w:val="doNotCompress"/>
  <w:compat/>
  <w:rsids>
    <w:rsidRoot w:val="00810FF2"/>
    <w:rsid w:val="00195AF9"/>
    <w:rsid w:val="001D67FA"/>
    <w:rsid w:val="00242243"/>
    <w:rsid w:val="00346D11"/>
    <w:rsid w:val="003B28CD"/>
    <w:rsid w:val="00442756"/>
    <w:rsid w:val="004664C2"/>
    <w:rsid w:val="004E3439"/>
    <w:rsid w:val="006C7F2B"/>
    <w:rsid w:val="0079549A"/>
    <w:rsid w:val="007A2493"/>
    <w:rsid w:val="00810FF2"/>
    <w:rsid w:val="008715A9"/>
    <w:rsid w:val="009B4533"/>
    <w:rsid w:val="00A04FF5"/>
    <w:rsid w:val="00B270D4"/>
    <w:rsid w:val="00C15361"/>
    <w:rsid w:val="00C2576A"/>
    <w:rsid w:val="00CE1BB3"/>
    <w:rsid w:val="00DC5658"/>
    <w:rsid w:val="00E61015"/>
    <w:rsid w:val="00EF33EC"/>
    <w:rsid w:val="00FA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715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5:  Electrons in Atoms</vt:lpstr>
    </vt:vector>
  </TitlesOfParts>
  <Company> Upper Dublin School District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5:  Electrons in Atoms</dc:title>
  <dc:subject/>
  <dc:creator>cltadmin</dc:creator>
  <cp:keywords/>
  <dc:description/>
  <cp:lastModifiedBy>dpav</cp:lastModifiedBy>
  <cp:revision>2</cp:revision>
  <cp:lastPrinted>2011-01-18T15:29:00Z</cp:lastPrinted>
  <dcterms:created xsi:type="dcterms:W3CDTF">2011-01-18T15:29:00Z</dcterms:created>
  <dcterms:modified xsi:type="dcterms:W3CDTF">2011-01-18T15:29:00Z</dcterms:modified>
</cp:coreProperties>
</file>